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8355" w14:textId="001CC087" w:rsidR="00FA500D" w:rsidRDefault="00FA500D" w:rsidP="008D0BA2">
      <w:pPr>
        <w:rPr>
          <w:rFonts w:ascii="Arial Nova" w:hAnsi="Arial Nova" w:cs="Arial"/>
          <w:b/>
          <w:bCs/>
          <w:sz w:val="32"/>
          <w:szCs w:val="32"/>
        </w:rPr>
      </w:pPr>
      <w:r w:rsidRPr="00FA500D">
        <w:rPr>
          <w:rFonts w:ascii="Arial Nova" w:hAnsi="Arial Nova" w:cs="Arial"/>
          <w:b/>
          <w:bCs/>
          <w:sz w:val="32"/>
          <w:szCs w:val="32"/>
        </w:rPr>
        <w:drawing>
          <wp:inline distT="0" distB="0" distL="0" distR="0" wp14:anchorId="758BF43F" wp14:editId="7FB2457F">
            <wp:extent cx="2429251" cy="922020"/>
            <wp:effectExtent l="0" t="0" r="9525" b="0"/>
            <wp:docPr id="912888943"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88943" name="Picture 1" descr="A logo with text overla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2688" cy="930915"/>
                    </a:xfrm>
                    <a:prstGeom prst="rect">
                      <a:avLst/>
                    </a:prstGeom>
                    <a:noFill/>
                    <a:ln>
                      <a:noFill/>
                    </a:ln>
                  </pic:spPr>
                </pic:pic>
              </a:graphicData>
            </a:graphic>
          </wp:inline>
        </w:drawing>
      </w:r>
    </w:p>
    <w:p w14:paraId="68DDC013" w14:textId="77777777" w:rsidR="00FA500D" w:rsidRDefault="00FA500D" w:rsidP="008D0BA2">
      <w:pPr>
        <w:rPr>
          <w:rFonts w:ascii="Arial Nova" w:hAnsi="Arial Nova" w:cs="Arial"/>
          <w:b/>
          <w:bCs/>
          <w:sz w:val="32"/>
          <w:szCs w:val="32"/>
        </w:rPr>
      </w:pPr>
    </w:p>
    <w:p w14:paraId="56176387" w14:textId="6A12A8AC" w:rsidR="00457CB5" w:rsidRPr="008579FB" w:rsidRDefault="00457CB5" w:rsidP="008D0BA2">
      <w:pPr>
        <w:rPr>
          <w:rFonts w:ascii="Arial Nova" w:hAnsi="Arial Nova" w:cs="Arial"/>
          <w:b/>
          <w:bCs/>
          <w:sz w:val="32"/>
          <w:szCs w:val="32"/>
        </w:rPr>
      </w:pPr>
      <w:r w:rsidRPr="008579FB">
        <w:rPr>
          <w:rFonts w:ascii="Arial Nova" w:hAnsi="Arial Nova" w:cs="Arial"/>
          <w:b/>
          <w:bCs/>
          <w:sz w:val="32"/>
          <w:szCs w:val="32"/>
        </w:rPr>
        <w:t>Intermediate Architect</w:t>
      </w:r>
    </w:p>
    <w:p w14:paraId="1CEC36DA" w14:textId="77777777" w:rsidR="00AE6E5B" w:rsidRPr="008579FB" w:rsidRDefault="00AE6E5B" w:rsidP="00AE6E5B">
      <w:pPr>
        <w:rPr>
          <w:rFonts w:ascii="Arial Nova" w:hAnsi="Arial Nova" w:cs="Arial"/>
        </w:rPr>
      </w:pPr>
      <w:r w:rsidRPr="008579FB">
        <w:rPr>
          <w:rFonts w:ascii="Arial Nova" w:hAnsi="Arial Nova" w:cs="Arial"/>
        </w:rPr>
        <w:t>Cumulus Architects Inc. is a diverse, creative, and interdisciplinary practice founded on the principles of team-based design fostered by collective intelligence.</w:t>
      </w:r>
    </w:p>
    <w:p w14:paraId="2D010763" w14:textId="77777777" w:rsidR="00AE6E5B" w:rsidRPr="008579FB" w:rsidRDefault="00AE6E5B" w:rsidP="00AE6E5B">
      <w:pPr>
        <w:rPr>
          <w:rFonts w:ascii="Arial Nova" w:hAnsi="Arial Nova" w:cs="Arial"/>
        </w:rPr>
      </w:pPr>
      <w:r w:rsidRPr="008579FB">
        <w:rPr>
          <w:rFonts w:ascii="Arial Nova" w:hAnsi="Arial Nova" w:cs="Arial"/>
        </w:rPr>
        <w:t>Simply put, we believe that making architecture together makes a difference.</w:t>
      </w:r>
    </w:p>
    <w:p w14:paraId="1B8531AA" w14:textId="77777777" w:rsidR="00AE6E5B" w:rsidRPr="008579FB" w:rsidRDefault="00AE6E5B" w:rsidP="00AE6E5B">
      <w:pPr>
        <w:rPr>
          <w:rFonts w:ascii="Arial Nova" w:hAnsi="Arial Nova" w:cs="Arial"/>
        </w:rPr>
      </w:pPr>
      <w:r w:rsidRPr="008579FB">
        <w:rPr>
          <w:rFonts w:ascii="Arial Nova" w:hAnsi="Arial Nova" w:cs="Arial"/>
        </w:rPr>
        <w:t>This means applying interdisciplinary thinking to large complex design challenges. Our leadership team includes specialized experts in arts and culture, mobility and accessibility, wellness and mental health, mixed use development, and heritage and preservation.  Collaborating unlocks a cumulative process of engagement that invites curiosity, encourages innovation, and nurtures creativity.</w:t>
      </w:r>
    </w:p>
    <w:p w14:paraId="52F6924B" w14:textId="44D09884" w:rsidR="003A37D8" w:rsidRPr="008579FB" w:rsidRDefault="00AE6E5B" w:rsidP="00D47891">
      <w:pPr>
        <w:spacing w:after="0"/>
        <w:rPr>
          <w:rFonts w:ascii="Arial Nova" w:hAnsi="Arial Nova" w:cs="Arial"/>
        </w:rPr>
      </w:pPr>
      <w:r w:rsidRPr="008579FB">
        <w:rPr>
          <w:rFonts w:ascii="Arial Nova" w:hAnsi="Arial Nova" w:cs="Arial"/>
        </w:rPr>
        <w:t xml:space="preserve">Cumulus is interested in growing our diverse team of curious, innovative, and creative people.  We have opportunities for </w:t>
      </w:r>
      <w:r w:rsidR="00AC306A" w:rsidRPr="008579FB">
        <w:rPr>
          <w:rFonts w:ascii="Arial Nova" w:hAnsi="Arial Nova" w:cs="Arial"/>
        </w:rPr>
        <w:t>a</w:t>
      </w:r>
      <w:r w:rsidRPr="008579FB">
        <w:rPr>
          <w:rFonts w:ascii="Arial Nova" w:hAnsi="Arial Nova" w:cs="Arial"/>
        </w:rPr>
        <w:t xml:space="preserve">rchitects interested in developing their </w:t>
      </w:r>
      <w:r w:rsidR="00AC306A" w:rsidRPr="008579FB">
        <w:rPr>
          <w:rFonts w:ascii="Arial Nova" w:hAnsi="Arial Nova" w:cs="Arial"/>
        </w:rPr>
        <w:t xml:space="preserve">technical, </w:t>
      </w:r>
      <w:r w:rsidRPr="008579FB">
        <w:rPr>
          <w:rFonts w:ascii="Arial Nova" w:hAnsi="Arial Nova" w:cs="Arial"/>
        </w:rPr>
        <w:t xml:space="preserve">management and design skills while making an impact on a diverse range of innovative projects across Canada. </w:t>
      </w:r>
    </w:p>
    <w:p w14:paraId="622DCA56" w14:textId="77777777" w:rsidR="004B32A1" w:rsidRDefault="004B32A1" w:rsidP="008D0BA2">
      <w:pPr>
        <w:rPr>
          <w:rFonts w:ascii="Arial" w:hAnsi="Arial" w:cs="Arial"/>
          <w:u w:val="single"/>
        </w:rPr>
      </w:pPr>
    </w:p>
    <w:p w14:paraId="08CE22E7" w14:textId="0344EC6A" w:rsidR="008D0BA2" w:rsidRPr="008579FB" w:rsidRDefault="006D2450" w:rsidP="008D0BA2">
      <w:pPr>
        <w:rPr>
          <w:rFonts w:ascii="Arial Nova" w:hAnsi="Arial Nova" w:cs="Arial"/>
          <w:b/>
          <w:bCs/>
        </w:rPr>
      </w:pPr>
      <w:r w:rsidRPr="008579FB">
        <w:rPr>
          <w:rFonts w:ascii="Arial Nova" w:hAnsi="Arial Nova" w:cs="Arial"/>
          <w:b/>
          <w:bCs/>
        </w:rPr>
        <w:t>Key Responsibilities</w:t>
      </w:r>
    </w:p>
    <w:p w14:paraId="220F8B21" w14:textId="77777777" w:rsidR="00A52154" w:rsidRPr="008579FB" w:rsidRDefault="00A52154" w:rsidP="00A52154">
      <w:pPr>
        <w:pStyle w:val="ListParagraph"/>
        <w:numPr>
          <w:ilvl w:val="0"/>
          <w:numId w:val="2"/>
        </w:numPr>
        <w:rPr>
          <w:rFonts w:ascii="Arial Nova" w:hAnsi="Arial Nova" w:cs="Arial"/>
        </w:rPr>
      </w:pPr>
      <w:r w:rsidRPr="008579FB">
        <w:rPr>
          <w:rFonts w:ascii="Arial Nova" w:hAnsi="Arial Nova" w:cs="Arial"/>
        </w:rPr>
        <w:t>Work on conceptual designs, space planning, presentations, design development, and production</w:t>
      </w:r>
    </w:p>
    <w:p w14:paraId="34055CFE" w14:textId="1744B209" w:rsidR="00564D6B" w:rsidRPr="008579FB" w:rsidRDefault="00753678" w:rsidP="00753678">
      <w:pPr>
        <w:pStyle w:val="ListParagraph"/>
        <w:numPr>
          <w:ilvl w:val="0"/>
          <w:numId w:val="2"/>
        </w:numPr>
        <w:rPr>
          <w:rFonts w:ascii="Arial Nova" w:hAnsi="Arial Nova" w:cs="Arial"/>
        </w:rPr>
      </w:pPr>
      <w:r w:rsidRPr="008579FB">
        <w:rPr>
          <w:rFonts w:ascii="Arial Nova" w:hAnsi="Arial Nova" w:cs="Arial"/>
        </w:rPr>
        <w:t>Produce accurate technical and contract documentation for construction of projects</w:t>
      </w:r>
    </w:p>
    <w:p w14:paraId="04883A3E" w14:textId="710A72C6" w:rsidR="005B618A" w:rsidRPr="008579FB" w:rsidRDefault="00753678" w:rsidP="00D47891">
      <w:pPr>
        <w:pStyle w:val="ListParagraph"/>
        <w:numPr>
          <w:ilvl w:val="0"/>
          <w:numId w:val="2"/>
        </w:numPr>
        <w:spacing w:after="0"/>
        <w:rPr>
          <w:rFonts w:ascii="Arial Nova" w:hAnsi="Arial Nova" w:cs="Arial"/>
        </w:rPr>
      </w:pPr>
      <w:r w:rsidRPr="008579FB">
        <w:rPr>
          <w:rFonts w:ascii="Arial Nova" w:hAnsi="Arial Nova" w:cs="Arial"/>
        </w:rPr>
        <w:t>Work with consultants, contractors, fabricators, specification writers, and regulatory agencies to meet overall project objectives</w:t>
      </w:r>
    </w:p>
    <w:p w14:paraId="06944A49" w14:textId="77777777" w:rsidR="00D47891" w:rsidRDefault="00D47891" w:rsidP="008D0BA2">
      <w:pPr>
        <w:rPr>
          <w:rFonts w:ascii="Arial Nova" w:hAnsi="Arial Nova" w:cs="Arial"/>
          <w:b/>
          <w:bCs/>
        </w:rPr>
      </w:pPr>
    </w:p>
    <w:p w14:paraId="7778FC8B" w14:textId="619AB165" w:rsidR="008D0BA2" w:rsidRPr="008579FB" w:rsidRDefault="008D0BA2" w:rsidP="008D0BA2">
      <w:pPr>
        <w:rPr>
          <w:rFonts w:ascii="Arial Nova" w:hAnsi="Arial Nova" w:cs="Arial"/>
          <w:b/>
          <w:bCs/>
        </w:rPr>
      </w:pPr>
      <w:r w:rsidRPr="008579FB">
        <w:rPr>
          <w:rFonts w:ascii="Arial Nova" w:hAnsi="Arial Nova" w:cs="Arial"/>
          <w:b/>
          <w:bCs/>
        </w:rPr>
        <w:t>Qualifications</w:t>
      </w:r>
    </w:p>
    <w:p w14:paraId="4859FA3D" w14:textId="7B41A930" w:rsidR="00A4165F" w:rsidRPr="008579FB" w:rsidRDefault="00AE6E5B" w:rsidP="006D2450">
      <w:pPr>
        <w:pStyle w:val="ListParagraph"/>
        <w:numPr>
          <w:ilvl w:val="0"/>
          <w:numId w:val="1"/>
        </w:numPr>
        <w:rPr>
          <w:rFonts w:ascii="Arial Nova" w:hAnsi="Arial Nova" w:cs="Arial"/>
        </w:rPr>
      </w:pPr>
      <w:r w:rsidRPr="008579FB">
        <w:rPr>
          <w:rFonts w:ascii="Arial Nova" w:hAnsi="Arial Nova" w:cs="Arial"/>
        </w:rPr>
        <w:t xml:space="preserve">Minimum </w:t>
      </w:r>
      <w:r w:rsidR="00D13F68" w:rsidRPr="008579FB">
        <w:rPr>
          <w:rFonts w:ascii="Arial Nova" w:hAnsi="Arial Nova" w:cs="Arial"/>
        </w:rPr>
        <w:t>5</w:t>
      </w:r>
      <w:r w:rsidR="00F310E5" w:rsidRPr="008579FB">
        <w:rPr>
          <w:rFonts w:ascii="Arial Nova" w:hAnsi="Arial Nova" w:cs="Arial"/>
        </w:rPr>
        <w:t xml:space="preserve"> </w:t>
      </w:r>
      <w:r w:rsidR="00A4165F" w:rsidRPr="008579FB">
        <w:rPr>
          <w:rFonts w:ascii="Arial Nova" w:hAnsi="Arial Nova" w:cs="Arial"/>
        </w:rPr>
        <w:t xml:space="preserve">years of </w:t>
      </w:r>
      <w:r w:rsidR="00997B3A" w:rsidRPr="008579FB">
        <w:rPr>
          <w:rFonts w:ascii="Arial Nova" w:hAnsi="Arial Nova" w:cs="Arial"/>
        </w:rPr>
        <w:t>practice</w:t>
      </w:r>
      <w:r w:rsidR="00A4165F" w:rsidRPr="008579FB">
        <w:rPr>
          <w:rFonts w:ascii="Arial Nova" w:hAnsi="Arial Nova" w:cs="Arial"/>
        </w:rPr>
        <w:t xml:space="preserve"> experience </w:t>
      </w:r>
    </w:p>
    <w:p w14:paraId="3EE1D282" w14:textId="70844091" w:rsidR="00A4165F" w:rsidRPr="008579FB" w:rsidRDefault="00A4165F" w:rsidP="006D2450">
      <w:pPr>
        <w:pStyle w:val="ListParagraph"/>
        <w:numPr>
          <w:ilvl w:val="0"/>
          <w:numId w:val="1"/>
        </w:numPr>
        <w:rPr>
          <w:rFonts w:ascii="Arial Nova" w:hAnsi="Arial Nova" w:cs="Arial"/>
        </w:rPr>
      </w:pPr>
      <w:r w:rsidRPr="008579FB">
        <w:rPr>
          <w:rFonts w:ascii="Arial Nova" w:hAnsi="Arial Nova" w:cs="Arial"/>
        </w:rPr>
        <w:t xml:space="preserve">Strong conceptual, graphic and design </w:t>
      </w:r>
      <w:r w:rsidR="006D2450" w:rsidRPr="008579FB">
        <w:rPr>
          <w:rFonts w:ascii="Arial Nova" w:hAnsi="Arial Nova" w:cs="Arial"/>
        </w:rPr>
        <w:t>skills</w:t>
      </w:r>
    </w:p>
    <w:p w14:paraId="7855AD60" w14:textId="1A2BB37D" w:rsidR="00A4165F" w:rsidRPr="008579FB" w:rsidRDefault="00A4165F" w:rsidP="006D2450">
      <w:pPr>
        <w:pStyle w:val="ListParagraph"/>
        <w:numPr>
          <w:ilvl w:val="0"/>
          <w:numId w:val="1"/>
        </w:numPr>
        <w:rPr>
          <w:rFonts w:ascii="Arial Nova" w:hAnsi="Arial Nova" w:cs="Arial"/>
        </w:rPr>
      </w:pPr>
      <w:r w:rsidRPr="008579FB">
        <w:rPr>
          <w:rFonts w:ascii="Arial Nova" w:hAnsi="Arial Nova" w:cs="Arial"/>
        </w:rPr>
        <w:t>Proficiency in Revit and related production software</w:t>
      </w:r>
      <w:r w:rsidR="006D2450" w:rsidRPr="008579FB">
        <w:rPr>
          <w:rFonts w:ascii="Arial Nova" w:hAnsi="Arial Nova" w:cs="Arial"/>
        </w:rPr>
        <w:t xml:space="preserve"> an asset</w:t>
      </w:r>
    </w:p>
    <w:p w14:paraId="50B5FF6A" w14:textId="19917417" w:rsidR="00A4165F" w:rsidRPr="008579FB" w:rsidRDefault="00A4165F" w:rsidP="006D2450">
      <w:pPr>
        <w:pStyle w:val="ListParagraph"/>
        <w:numPr>
          <w:ilvl w:val="0"/>
          <w:numId w:val="1"/>
        </w:numPr>
        <w:rPr>
          <w:rFonts w:ascii="Arial Nova" w:hAnsi="Arial Nova" w:cs="Arial"/>
        </w:rPr>
      </w:pPr>
      <w:r w:rsidRPr="008579FB">
        <w:rPr>
          <w:rFonts w:ascii="Arial Nova" w:hAnsi="Arial Nova" w:cs="Arial"/>
        </w:rPr>
        <w:t>Critical thinking, effective problem solving and decision-making skills</w:t>
      </w:r>
    </w:p>
    <w:p w14:paraId="4FEF31A0" w14:textId="757886E2" w:rsidR="005B618A" w:rsidRPr="008579FB" w:rsidRDefault="006D2450" w:rsidP="003F1100">
      <w:pPr>
        <w:pStyle w:val="ListParagraph"/>
        <w:numPr>
          <w:ilvl w:val="0"/>
          <w:numId w:val="1"/>
        </w:numPr>
        <w:rPr>
          <w:rFonts w:ascii="Arial Nova" w:hAnsi="Arial Nova" w:cs="Arial"/>
        </w:rPr>
      </w:pPr>
      <w:r w:rsidRPr="008579FB">
        <w:rPr>
          <w:rFonts w:ascii="Arial Nova" w:hAnsi="Arial Nova" w:cs="Arial"/>
        </w:rPr>
        <w:t>Experience</w:t>
      </w:r>
      <w:r w:rsidR="00D47891">
        <w:rPr>
          <w:rFonts w:ascii="Arial Nova" w:hAnsi="Arial Nova" w:cs="Arial"/>
        </w:rPr>
        <w:t xml:space="preserve"> </w:t>
      </w:r>
      <w:r w:rsidRPr="008579FB">
        <w:rPr>
          <w:rFonts w:ascii="Arial Nova" w:hAnsi="Arial Nova" w:cs="Arial"/>
        </w:rPr>
        <w:t>preparing design and construction documents</w:t>
      </w:r>
    </w:p>
    <w:p w14:paraId="3826A730" w14:textId="512B906E" w:rsidR="00564D6B" w:rsidRPr="008579FB" w:rsidRDefault="00564D6B" w:rsidP="00D47891">
      <w:pPr>
        <w:pStyle w:val="ListParagraph"/>
        <w:numPr>
          <w:ilvl w:val="0"/>
          <w:numId w:val="1"/>
        </w:numPr>
        <w:spacing w:after="0"/>
        <w:rPr>
          <w:rFonts w:ascii="Arial Nova" w:hAnsi="Arial Nova" w:cs="Arial"/>
        </w:rPr>
      </w:pPr>
      <w:r w:rsidRPr="008579FB">
        <w:rPr>
          <w:rFonts w:ascii="Arial Nova" w:hAnsi="Arial Nova" w:cs="Arial"/>
        </w:rPr>
        <w:t xml:space="preserve">Excellent </w:t>
      </w:r>
      <w:r w:rsidR="004C1C18" w:rsidRPr="008579FB">
        <w:rPr>
          <w:rFonts w:ascii="Arial Nova" w:hAnsi="Arial Nova" w:cs="Arial"/>
        </w:rPr>
        <w:t>communicator</w:t>
      </w:r>
    </w:p>
    <w:p w14:paraId="0D6AC800" w14:textId="4E7921A1" w:rsidR="00D13F68" w:rsidRPr="008579FB" w:rsidRDefault="00D13F68" w:rsidP="008D0BA2">
      <w:pPr>
        <w:rPr>
          <w:rFonts w:ascii="Arial Nova" w:hAnsi="Arial Nova" w:cs="Arial"/>
          <w:b/>
          <w:bCs/>
          <w:u w:val="single"/>
        </w:rPr>
      </w:pPr>
    </w:p>
    <w:p w14:paraId="66A57877" w14:textId="7B257EFC" w:rsidR="00CE73E7" w:rsidRPr="008579FB" w:rsidRDefault="00CE73E7" w:rsidP="008D0BA2">
      <w:pPr>
        <w:rPr>
          <w:rFonts w:ascii="Arial Nova" w:hAnsi="Arial Nova" w:cs="Arial"/>
          <w:b/>
          <w:bCs/>
        </w:rPr>
      </w:pPr>
      <w:r w:rsidRPr="008579FB">
        <w:rPr>
          <w:rFonts w:ascii="Arial Nova" w:hAnsi="Arial Nova" w:cs="Arial"/>
          <w:b/>
          <w:bCs/>
        </w:rPr>
        <w:t>Interested?</w:t>
      </w:r>
    </w:p>
    <w:p w14:paraId="59A0816A" w14:textId="57BA234C" w:rsidR="00AE6E5B" w:rsidRPr="008579FB" w:rsidRDefault="00D47891" w:rsidP="008D0BA2">
      <w:pPr>
        <w:rPr>
          <w:rStyle w:val="Hyperlink"/>
          <w:rFonts w:ascii="Arial Nova" w:hAnsi="Arial Nova" w:cs="Arial"/>
          <w:u w:val="none"/>
        </w:rPr>
      </w:pPr>
      <w:r>
        <w:rPr>
          <w:rFonts w:ascii="Arial Nova" w:hAnsi="Arial Nova" w:cs="Arial"/>
        </w:rPr>
        <w:t xml:space="preserve">We’d love to hear from you. </w:t>
      </w:r>
      <w:r w:rsidR="00593063" w:rsidRPr="008579FB">
        <w:rPr>
          <w:rFonts w:ascii="Arial Nova" w:hAnsi="Arial Nova" w:cs="Arial"/>
        </w:rPr>
        <w:t>Please</w:t>
      </w:r>
      <w:r w:rsidR="00D13F68" w:rsidRPr="008579FB">
        <w:rPr>
          <w:rFonts w:ascii="Arial Nova" w:hAnsi="Arial Nova" w:cs="Arial"/>
        </w:rPr>
        <w:t xml:space="preserve"> </w:t>
      </w:r>
      <w:r>
        <w:rPr>
          <w:rFonts w:ascii="Arial Nova" w:hAnsi="Arial Nova" w:cs="Arial"/>
        </w:rPr>
        <w:t xml:space="preserve">forward a cover letter, resume </w:t>
      </w:r>
      <w:r w:rsidR="00D13F68" w:rsidRPr="008579FB">
        <w:rPr>
          <w:rFonts w:ascii="Arial Nova" w:hAnsi="Arial Nova" w:cs="Arial"/>
        </w:rPr>
        <w:t xml:space="preserve">and portfolio to </w:t>
      </w:r>
      <w:hyperlink r:id="rId6" w:history="1">
        <w:r w:rsidR="00D13F68" w:rsidRPr="008579FB">
          <w:rPr>
            <w:rStyle w:val="Hyperlink"/>
            <w:rFonts w:ascii="Arial Nova" w:hAnsi="Arial Nova" w:cs="Arial"/>
          </w:rPr>
          <w:t>info@cumulusarch.com</w:t>
        </w:r>
      </w:hyperlink>
      <w:r w:rsidR="00593063" w:rsidRPr="008579FB">
        <w:rPr>
          <w:rStyle w:val="Hyperlink"/>
          <w:rFonts w:ascii="Arial Nova" w:hAnsi="Arial Nova" w:cs="Arial"/>
          <w:u w:val="none"/>
        </w:rPr>
        <w:t xml:space="preserve">  </w:t>
      </w:r>
    </w:p>
    <w:p w14:paraId="7791C288" w14:textId="7D91A482" w:rsidR="00D13F68" w:rsidRPr="008579FB" w:rsidRDefault="00593063" w:rsidP="008D0BA2">
      <w:pPr>
        <w:rPr>
          <w:rFonts w:ascii="Arial Nova" w:hAnsi="Arial Nova" w:cs="Arial"/>
        </w:rPr>
      </w:pPr>
      <w:r w:rsidRPr="008579FB">
        <w:rPr>
          <w:rFonts w:ascii="Arial Nova" w:hAnsi="Arial Nova" w:cs="Arial"/>
        </w:rPr>
        <w:lastRenderedPageBreak/>
        <w:t>We thank all applicants for their interest, however only those selected for an interview will be contacted.</w:t>
      </w:r>
    </w:p>
    <w:p w14:paraId="0C064C37" w14:textId="70CFE152" w:rsidR="000E7F9B" w:rsidRPr="008579FB" w:rsidRDefault="00F94351" w:rsidP="008D0BA2">
      <w:pPr>
        <w:rPr>
          <w:rFonts w:ascii="Arial Nova" w:hAnsi="Arial Nova" w:cs="Arial"/>
          <w:i/>
          <w:iCs/>
        </w:rPr>
      </w:pPr>
      <w:r w:rsidRPr="008579FB">
        <w:rPr>
          <w:rFonts w:ascii="Arial Nova" w:hAnsi="Arial Nova" w:cs="Arial"/>
          <w:i/>
          <w:iCs/>
        </w:rPr>
        <w:t>Cumulus</w:t>
      </w:r>
      <w:r w:rsidR="000E7F9B" w:rsidRPr="008579FB">
        <w:rPr>
          <w:rFonts w:ascii="Arial Nova" w:hAnsi="Arial Nova" w:cs="Arial"/>
          <w:i/>
          <w:iCs/>
        </w:rPr>
        <w:t xml:space="preserve"> </w:t>
      </w:r>
      <w:r w:rsidR="00CE73E7" w:rsidRPr="008579FB">
        <w:rPr>
          <w:rFonts w:ascii="Arial Nova" w:hAnsi="Arial Nova" w:cs="Arial"/>
          <w:i/>
          <w:iCs/>
        </w:rPr>
        <w:t>welcome</w:t>
      </w:r>
      <w:r w:rsidR="000E7F9B" w:rsidRPr="008579FB">
        <w:rPr>
          <w:rFonts w:ascii="Arial Nova" w:hAnsi="Arial Nova" w:cs="Arial"/>
          <w:i/>
          <w:iCs/>
        </w:rPr>
        <w:t xml:space="preserve"> and </w:t>
      </w:r>
      <w:r w:rsidR="00CE73E7" w:rsidRPr="008579FB">
        <w:rPr>
          <w:rFonts w:ascii="Arial Nova" w:hAnsi="Arial Nova" w:cs="Arial"/>
          <w:i/>
          <w:iCs/>
        </w:rPr>
        <w:t>encourage</w:t>
      </w:r>
      <w:r w:rsidR="000E7F9B" w:rsidRPr="008579FB">
        <w:rPr>
          <w:rFonts w:ascii="Arial Nova" w:hAnsi="Arial Nova" w:cs="Arial"/>
          <w:i/>
          <w:iCs/>
        </w:rPr>
        <w:t xml:space="preserve"> applications from people with disabilities. Should you require </w:t>
      </w:r>
      <w:r w:rsidR="00F653CD" w:rsidRPr="008579FB">
        <w:rPr>
          <w:rFonts w:ascii="Arial Nova" w:hAnsi="Arial Nova" w:cs="Arial"/>
          <w:i/>
          <w:iCs/>
        </w:rPr>
        <w:t>accommodation during the recruitment process,</w:t>
      </w:r>
      <w:r w:rsidR="000E7F9B" w:rsidRPr="008579FB">
        <w:rPr>
          <w:rFonts w:ascii="Arial Nova" w:hAnsi="Arial Nova" w:cs="Arial"/>
          <w:i/>
          <w:iCs/>
        </w:rPr>
        <w:t xml:space="preserve"> please make them known when contacted and we will work with you to meet your needs. </w:t>
      </w:r>
    </w:p>
    <w:p w14:paraId="39FF172A" w14:textId="1C011135" w:rsidR="004B32A1" w:rsidRPr="008579FB" w:rsidRDefault="004B32A1" w:rsidP="008D0BA2">
      <w:pPr>
        <w:rPr>
          <w:rFonts w:ascii="Arial Nova" w:hAnsi="Arial Nova" w:cs="Arial"/>
        </w:rPr>
      </w:pPr>
    </w:p>
    <w:sectPr w:rsidR="004B32A1" w:rsidRPr="008579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F7F04"/>
    <w:multiLevelType w:val="hybridMultilevel"/>
    <w:tmpl w:val="2146E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AA2797"/>
    <w:multiLevelType w:val="hybridMultilevel"/>
    <w:tmpl w:val="07909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3F74055"/>
    <w:multiLevelType w:val="hybridMultilevel"/>
    <w:tmpl w:val="7174D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9011997">
    <w:abstractNumId w:val="0"/>
  </w:num>
  <w:num w:numId="2" w16cid:durableId="1474638450">
    <w:abstractNumId w:val="2"/>
  </w:num>
  <w:num w:numId="3" w16cid:durableId="71686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9A"/>
    <w:rsid w:val="00002579"/>
    <w:rsid w:val="000215EA"/>
    <w:rsid w:val="00070166"/>
    <w:rsid w:val="000C775E"/>
    <w:rsid w:val="000D5F40"/>
    <w:rsid w:val="000E7F9B"/>
    <w:rsid w:val="00167047"/>
    <w:rsid w:val="001A6573"/>
    <w:rsid w:val="002077A1"/>
    <w:rsid w:val="002753D5"/>
    <w:rsid w:val="002C1BB8"/>
    <w:rsid w:val="002D6EE3"/>
    <w:rsid w:val="00305C4D"/>
    <w:rsid w:val="00314909"/>
    <w:rsid w:val="00324125"/>
    <w:rsid w:val="00343A4E"/>
    <w:rsid w:val="0037015B"/>
    <w:rsid w:val="003A37D8"/>
    <w:rsid w:val="003F1100"/>
    <w:rsid w:val="003F499A"/>
    <w:rsid w:val="00457CB5"/>
    <w:rsid w:val="004B32A1"/>
    <w:rsid w:val="004C1C18"/>
    <w:rsid w:val="004E0787"/>
    <w:rsid w:val="00516F59"/>
    <w:rsid w:val="005454A1"/>
    <w:rsid w:val="00564D6B"/>
    <w:rsid w:val="00593063"/>
    <w:rsid w:val="005B618A"/>
    <w:rsid w:val="005C1DCF"/>
    <w:rsid w:val="00605D77"/>
    <w:rsid w:val="00613F51"/>
    <w:rsid w:val="00657960"/>
    <w:rsid w:val="00686AB6"/>
    <w:rsid w:val="00690220"/>
    <w:rsid w:val="00693B1C"/>
    <w:rsid w:val="006D2450"/>
    <w:rsid w:val="006D2F6E"/>
    <w:rsid w:val="00726833"/>
    <w:rsid w:val="0073369C"/>
    <w:rsid w:val="00753678"/>
    <w:rsid w:val="007612E8"/>
    <w:rsid w:val="00787DF1"/>
    <w:rsid w:val="007C69CF"/>
    <w:rsid w:val="007E44BB"/>
    <w:rsid w:val="007F326F"/>
    <w:rsid w:val="008579FB"/>
    <w:rsid w:val="008611BC"/>
    <w:rsid w:val="008B12A5"/>
    <w:rsid w:val="008B774E"/>
    <w:rsid w:val="008D0BA2"/>
    <w:rsid w:val="00997B3A"/>
    <w:rsid w:val="009E7432"/>
    <w:rsid w:val="00A4165F"/>
    <w:rsid w:val="00A52154"/>
    <w:rsid w:val="00A635FE"/>
    <w:rsid w:val="00AB08C3"/>
    <w:rsid w:val="00AB3428"/>
    <w:rsid w:val="00AC306A"/>
    <w:rsid w:val="00AE6E5B"/>
    <w:rsid w:val="00B06D8C"/>
    <w:rsid w:val="00BD371D"/>
    <w:rsid w:val="00BE72D3"/>
    <w:rsid w:val="00C00CD0"/>
    <w:rsid w:val="00C50CE6"/>
    <w:rsid w:val="00C67103"/>
    <w:rsid w:val="00CB4501"/>
    <w:rsid w:val="00CE73E7"/>
    <w:rsid w:val="00D118FF"/>
    <w:rsid w:val="00D13F68"/>
    <w:rsid w:val="00D47891"/>
    <w:rsid w:val="00D5195E"/>
    <w:rsid w:val="00DA066D"/>
    <w:rsid w:val="00DA3595"/>
    <w:rsid w:val="00DB511A"/>
    <w:rsid w:val="00F03352"/>
    <w:rsid w:val="00F310E5"/>
    <w:rsid w:val="00F441E2"/>
    <w:rsid w:val="00F50E5D"/>
    <w:rsid w:val="00F653CD"/>
    <w:rsid w:val="00F94351"/>
    <w:rsid w:val="00F95128"/>
    <w:rsid w:val="00FA500D"/>
    <w:rsid w:val="00FE6F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55E27"/>
  <w15:chartTrackingRefBased/>
  <w15:docId w15:val="{C3A4702E-E4E1-4093-A6E6-4BB29642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450"/>
    <w:pPr>
      <w:ind w:left="720"/>
      <w:contextualSpacing/>
    </w:pPr>
  </w:style>
  <w:style w:type="character" w:styleId="Hyperlink">
    <w:name w:val="Hyperlink"/>
    <w:basedOn w:val="DefaultParagraphFont"/>
    <w:uiPriority w:val="99"/>
    <w:unhideWhenUsed/>
    <w:rsid w:val="00F94351"/>
    <w:rPr>
      <w:color w:val="0563C1" w:themeColor="hyperlink"/>
      <w:u w:val="single"/>
    </w:rPr>
  </w:style>
  <w:style w:type="character" w:styleId="UnresolvedMention">
    <w:name w:val="Unresolved Mention"/>
    <w:basedOn w:val="DefaultParagraphFont"/>
    <w:uiPriority w:val="99"/>
    <w:semiHidden/>
    <w:unhideWhenUsed/>
    <w:rsid w:val="00F94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0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umulusarc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273</Words>
  <Characters>1809</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Catarino</dc:creator>
  <cp:keywords/>
  <dc:description/>
  <cp:lastModifiedBy>Ulrika Catarino</cp:lastModifiedBy>
  <cp:revision>9</cp:revision>
  <dcterms:created xsi:type="dcterms:W3CDTF">2024-05-13T16:17:00Z</dcterms:created>
  <dcterms:modified xsi:type="dcterms:W3CDTF">2024-09-23T19:50:00Z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3d9824458f39477cd1d7cb35632980f3ef6a73aa5d8137f117761d8b0a013852</vt:lpwstr>
  </property>
</Properties>
</file>